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69" w:rsidRDefault="00830F69" w:rsidP="00830F69">
      <w:r>
        <w:t>Protokoll</w:t>
      </w:r>
    </w:p>
    <w:p w:rsidR="00830F69" w:rsidRDefault="00830F69" w:rsidP="00830F69">
      <w:r>
        <w:t xml:space="preserve">Fört vid möte med styrelsen </w:t>
      </w:r>
      <w:proofErr w:type="spellStart"/>
      <w:r>
        <w:t>SmSF</w:t>
      </w:r>
      <w:proofErr w:type="spellEnd"/>
      <w:r>
        <w:t xml:space="preserve"> i Hultsfred den 17 jan 2015.</w:t>
      </w:r>
    </w:p>
    <w:p w:rsidR="00830F69" w:rsidRDefault="00830F69" w:rsidP="00830F69">
      <w:r>
        <w:t>Närvarande:</w:t>
      </w:r>
    </w:p>
    <w:p w:rsidR="00830F69" w:rsidRDefault="00830F69" w:rsidP="00830F69">
      <w:proofErr w:type="spellStart"/>
      <w:r>
        <w:t>Ywonne</w:t>
      </w:r>
      <w:proofErr w:type="spellEnd"/>
      <w:r>
        <w:t xml:space="preserve"> Wetterling, Johanna Lundström, Ove Fransson, Lennart Beijer.</w:t>
      </w:r>
    </w:p>
    <w:p w:rsidR="00830F69" w:rsidRDefault="00830F69" w:rsidP="00830F69">
      <w:r>
        <w:t>Förhinder:</w:t>
      </w:r>
    </w:p>
    <w:p w:rsidR="00830F69" w:rsidRDefault="00830F69" w:rsidP="00830F69">
      <w:r>
        <w:t xml:space="preserve">Gunnar Axelsson, Anders </w:t>
      </w:r>
      <w:proofErr w:type="spellStart"/>
      <w:r>
        <w:t>Råvik</w:t>
      </w:r>
      <w:proofErr w:type="spellEnd"/>
      <w:r>
        <w:t>(ers)</w:t>
      </w:r>
    </w:p>
    <w:p w:rsidR="00830F69" w:rsidRDefault="00830F69" w:rsidP="00830F69"/>
    <w:p w:rsidR="00830F69" w:rsidRDefault="00830F69" w:rsidP="00830F69">
      <w:pPr>
        <w:pStyle w:val="Liststycke"/>
        <w:numPr>
          <w:ilvl w:val="0"/>
          <w:numId w:val="1"/>
        </w:numPr>
      </w:pPr>
      <w:r>
        <w:t>Mötet öppnades</w:t>
      </w:r>
    </w:p>
    <w:p w:rsidR="00830F69" w:rsidRDefault="00830F69" w:rsidP="00830F69">
      <w:pPr>
        <w:pStyle w:val="Liststycke"/>
        <w:numPr>
          <w:ilvl w:val="0"/>
          <w:numId w:val="1"/>
        </w:numPr>
      </w:pPr>
      <w:r>
        <w:t>Kassören Ove Fransson redogjorde för den ekonomiska situationen som måste anses som god, fr f allt beroende på Regionbidragen till ungdomsschacket.</w:t>
      </w:r>
    </w:p>
    <w:p w:rsidR="00830F69" w:rsidRDefault="00830F69" w:rsidP="00830F69">
      <w:pPr>
        <w:pStyle w:val="Liststycke"/>
        <w:numPr>
          <w:ilvl w:val="0"/>
          <w:numId w:val="1"/>
        </w:numPr>
      </w:pPr>
      <w:r>
        <w:t>Vad gäller de av distriktet sanktionerade tävlingarna fördes en diskussion om vilka tävlingar som skall kvarstå i distriktsprogrammet. Styrelsen föreslår att det särskilda Veteran-DM utgår. I stället får bäst placerade veteran vid individuella DM bli veteranmästare.</w:t>
      </w:r>
    </w:p>
    <w:p w:rsidR="00830F69" w:rsidRDefault="00830F69" w:rsidP="00830F69">
      <w:pPr>
        <w:pStyle w:val="Liststycke"/>
      </w:pPr>
      <w:r>
        <w:t>Detta innebär att inriktningen helt inriktas på knattar och juniorer.</w:t>
      </w:r>
    </w:p>
    <w:p w:rsidR="00830F69" w:rsidRDefault="00830F69" w:rsidP="00830F69">
      <w:pPr>
        <w:pStyle w:val="Liststycke"/>
      </w:pPr>
      <w:r>
        <w:t>Veteran- o Junior-DM som planerades till 14 mars i Hultsfred flyttas till 21mars.</w:t>
      </w:r>
    </w:p>
    <w:p w:rsidR="00830F69" w:rsidRDefault="00830F69" w:rsidP="00830F69">
      <w:pPr>
        <w:pStyle w:val="Liststycke"/>
      </w:pPr>
    </w:p>
    <w:p w:rsidR="00830F69" w:rsidRDefault="00830F69" w:rsidP="00830F69">
      <w:pPr>
        <w:pStyle w:val="Liststycke"/>
        <w:numPr>
          <w:ilvl w:val="0"/>
          <w:numId w:val="1"/>
        </w:numPr>
      </w:pPr>
      <w:r>
        <w:t xml:space="preserve">Styrelsen gick igenom läget för Schack-4-an och övrigt U-schack i Småland. Konstaterades att Schack-4-an behåller sin popularitet i Jönköping, Vaggeryd, Hultsfred och Torsås. Kalmar/Öland är väldigt bra på gång och det ser ut som om vi kan få tillstånd en kommunfinal även i Nässjö. (Hultetskolan och Nyhemsskolan i Nässjö samt </w:t>
      </w:r>
      <w:proofErr w:type="spellStart"/>
      <w:r>
        <w:t>Flisby</w:t>
      </w:r>
      <w:proofErr w:type="spellEnd"/>
      <w:r>
        <w:t xml:space="preserve"> och Malmbäck). Även i Lenhovda (</w:t>
      </w:r>
      <w:proofErr w:type="spellStart"/>
      <w:r>
        <w:t>Uppvidinge</w:t>
      </w:r>
      <w:proofErr w:type="spellEnd"/>
      <w:r>
        <w:t xml:space="preserve"> kommun) har man kommit igång med schackspelandet. Frågan är hur eleverna i Lenhovda skall kunna delta i en Länsfinal – som antingen blir Kalmar eller Hultsfred.</w:t>
      </w:r>
    </w:p>
    <w:p w:rsidR="00830F69" w:rsidRDefault="00830F69" w:rsidP="00830F69">
      <w:pPr>
        <w:pStyle w:val="Liststycke"/>
        <w:numPr>
          <w:ilvl w:val="0"/>
          <w:numId w:val="1"/>
        </w:numPr>
      </w:pPr>
      <w:r>
        <w:t>Sveriges Schackförbund har beslutat pröva Projekt Regioninstruktör. De vill att intresserade distrikt skall anmäla intresse samt lämna en Verksamhets plan samt förslag på finansiering av en sådan tjänst.</w:t>
      </w:r>
    </w:p>
    <w:p w:rsidR="00830F69" w:rsidRDefault="00830F69" w:rsidP="00830F69">
      <w:pPr>
        <w:pStyle w:val="Liststycke"/>
      </w:pPr>
      <w:r>
        <w:t>Styrelsen beslutade sända in en Ansökan om att få delta i Projekt Regioninstruktör. Beslutet var enhälligt. Vid kommande Årsmöte den 11 april hoppas styrelsen att beslutet konfirmeras av de där deltagande ombuden. (bil.1 Ansökan).</w:t>
      </w:r>
    </w:p>
    <w:p w:rsidR="00830F69" w:rsidRDefault="00830F69" w:rsidP="00830F69">
      <w:pPr>
        <w:pStyle w:val="Liststycke"/>
      </w:pPr>
    </w:p>
    <w:p w:rsidR="00830F69" w:rsidRDefault="00830F69" w:rsidP="00830F69">
      <w:pPr>
        <w:pStyle w:val="Liststycke"/>
        <w:numPr>
          <w:ilvl w:val="0"/>
          <w:numId w:val="1"/>
        </w:numPr>
      </w:pPr>
      <w:r>
        <w:t>Hemsidan diskuterades. Viktigt att Tävlingar snabbt kommer upp på Hemsidan och att viktiga beslut enligt protokoll finns att hämta där. En eventuell Regioninstruktör har som uppgift att använda Hemsida</w:t>
      </w:r>
      <w:bookmarkStart w:id="0" w:name="_GoBack"/>
      <w:bookmarkEnd w:id="0"/>
      <w:r>
        <w:t>n så effektivt som möjligt.</w:t>
      </w:r>
    </w:p>
    <w:p w:rsidR="00830F69" w:rsidRDefault="00830F69" w:rsidP="00830F69">
      <w:pPr>
        <w:pStyle w:val="Liststycke"/>
        <w:numPr>
          <w:ilvl w:val="0"/>
          <w:numId w:val="1"/>
        </w:numPr>
      </w:pPr>
      <w:r>
        <w:t xml:space="preserve">En blankett för Schack-4-an har tagits fram. Klubbar som besöker skolklasser i Schack-4-an får en ersättning på </w:t>
      </w:r>
      <w:proofErr w:type="gramStart"/>
      <w:r>
        <w:t>500:-</w:t>
      </w:r>
      <w:proofErr w:type="gramEnd"/>
      <w:r>
        <w:t xml:space="preserve">/besökt klass. Om man dessutom lyckas få dessa klasser att delta i Länsfinalen får man ytterligare </w:t>
      </w:r>
      <w:proofErr w:type="gramStart"/>
      <w:r>
        <w:t>1000:-</w:t>
      </w:r>
      <w:proofErr w:type="gramEnd"/>
      <w:r>
        <w:t xml:space="preserve">/klass. För gamla och nya skolklubbar erhålls ett årligt bidrag på </w:t>
      </w:r>
      <w:proofErr w:type="gramStart"/>
      <w:r>
        <w:t>1000:-</w:t>
      </w:r>
      <w:proofErr w:type="gramEnd"/>
      <w:r>
        <w:t>.</w:t>
      </w:r>
    </w:p>
    <w:p w:rsidR="00830F69" w:rsidRDefault="00830F69" w:rsidP="00830F69">
      <w:pPr>
        <w:pStyle w:val="Liststycke"/>
      </w:pPr>
      <w:r>
        <w:t xml:space="preserve">Ansökan görs </w:t>
      </w:r>
      <w:proofErr w:type="spellStart"/>
      <w:r>
        <w:t>specifiserad</w:t>
      </w:r>
      <w:proofErr w:type="spellEnd"/>
      <w:r>
        <w:t xml:space="preserve"> på besökta skolor och klasser till kassören.</w:t>
      </w:r>
    </w:p>
    <w:p w:rsidR="00830F69" w:rsidRDefault="00830F69" w:rsidP="00830F69">
      <w:pPr>
        <w:pStyle w:val="Liststycke"/>
        <w:numPr>
          <w:ilvl w:val="0"/>
          <w:numId w:val="1"/>
        </w:numPr>
      </w:pPr>
      <w:r>
        <w:t xml:space="preserve">Styrelsen beslutade att Distriktets Årsmöte </w:t>
      </w:r>
      <w:proofErr w:type="gramStart"/>
      <w:r>
        <w:t>avhålles</w:t>
      </w:r>
      <w:proofErr w:type="gramEnd"/>
      <w:r>
        <w:t xml:space="preserve"> den 11 april i Åseda. Vid detta tillfälle tas det definitiva beslutet om Regioninstruktör.</w:t>
      </w:r>
    </w:p>
    <w:p w:rsidR="00830F69" w:rsidRDefault="00830F69" w:rsidP="00830F69">
      <w:pPr>
        <w:pStyle w:val="Liststycke"/>
        <w:numPr>
          <w:ilvl w:val="0"/>
          <w:numId w:val="1"/>
        </w:numPr>
      </w:pPr>
      <w:r>
        <w:t>Mötet avslutades med lunch på Pizzerian.</w:t>
      </w:r>
    </w:p>
    <w:p w:rsidR="00830F69" w:rsidRDefault="00830F69" w:rsidP="00830F69"/>
    <w:p w:rsidR="00830F69" w:rsidRDefault="00830F69" w:rsidP="00830F69">
      <w:r>
        <w:t>Vid pennan Lennart Beijer</w:t>
      </w:r>
      <w:r>
        <w:tab/>
      </w:r>
      <w:r>
        <w:tab/>
        <w:t>Justerare: Johanna Lundström</w:t>
      </w:r>
    </w:p>
    <w:p w:rsidR="00FF616C" w:rsidRDefault="00FF616C"/>
    <w:sectPr w:rsidR="00FF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B3DC9"/>
    <w:multiLevelType w:val="hybridMultilevel"/>
    <w:tmpl w:val="BB9AB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9"/>
    <w:rsid w:val="00374EA8"/>
    <w:rsid w:val="00830F69"/>
    <w:rsid w:val="009D3398"/>
    <w:rsid w:val="00FB52C0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23DAB-D335-44AE-8DC3-C1AD53E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6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Beijer</dc:creator>
  <cp:keywords/>
  <dc:description/>
  <cp:lastModifiedBy>Lennart Beijer</cp:lastModifiedBy>
  <cp:revision>2</cp:revision>
  <dcterms:created xsi:type="dcterms:W3CDTF">2015-01-18T15:38:00Z</dcterms:created>
  <dcterms:modified xsi:type="dcterms:W3CDTF">2015-01-18T15:38:00Z</dcterms:modified>
</cp:coreProperties>
</file>